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C7" w:rsidRDefault="000010C7" w:rsidP="000010C7">
      <w:pPr>
        <w:pStyle w:val="a3"/>
        <w:shd w:val="clear" w:color="auto" w:fill="FFFFFF"/>
        <w:spacing w:before="150" w:beforeAutospacing="0" w:after="0" w:afterAutospacing="0" w:line="20" w:lineRule="atLeast"/>
        <w:jc w:val="center"/>
        <w:rPr>
          <w:b/>
          <w:color w:val="000000"/>
          <w:sz w:val="32"/>
          <w:szCs w:val="32"/>
        </w:rPr>
      </w:pPr>
      <w:r w:rsidRPr="005C3FB8">
        <w:rPr>
          <w:b/>
          <w:color w:val="000000"/>
          <w:sz w:val="32"/>
          <w:szCs w:val="32"/>
        </w:rPr>
        <w:t>Виды мошенничества и способы защиты</w:t>
      </w:r>
    </w:p>
    <w:p w:rsidR="005C3FB8" w:rsidRPr="005C3FB8" w:rsidRDefault="005C3FB8" w:rsidP="000010C7">
      <w:pPr>
        <w:pStyle w:val="a3"/>
        <w:shd w:val="clear" w:color="auto" w:fill="FFFFFF"/>
        <w:spacing w:before="150" w:beforeAutospacing="0" w:after="0" w:afterAutospacing="0" w:line="20" w:lineRule="atLeast"/>
        <w:jc w:val="center"/>
        <w:rPr>
          <w:color w:val="000000"/>
          <w:sz w:val="28"/>
          <w:szCs w:val="28"/>
        </w:rPr>
      </w:pPr>
      <w:r>
        <w:rPr>
          <w:color w:val="000000"/>
          <w:sz w:val="28"/>
          <w:szCs w:val="28"/>
        </w:rPr>
        <w:t>(памятка 1)</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Сегодня в повседневной жизни используется множество разнообразных высокотехнологичных устройств – пластиковых карт, мобильных телефонов и компьютеров. Постоянно появляются новые модели, программы и сервисы. Все это делает нашу жизнь удобнее, но требует определённых навыков и знаний. Одновременно с развитием таких устройств появляются виды мошенничества, позволяющие обмануть и присвоить денежные средства граждан. Чтобы не поддаться на уловки злоумышленников, достаточно знать, как они действуют, и соблюдать правила пользования мобильными телефонами, пластиковыми картами и компьютерами.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С</w:t>
      </w:r>
      <w:r w:rsidRPr="000010C7">
        <w:rPr>
          <w:color w:val="000000"/>
          <w:sz w:val="28"/>
          <w:szCs w:val="28"/>
        </w:rPr>
        <w:t xml:space="preserve">пециалисты Управления «К» МВД России </w:t>
      </w:r>
      <w:r>
        <w:rPr>
          <w:color w:val="000000"/>
          <w:sz w:val="28"/>
          <w:szCs w:val="28"/>
        </w:rPr>
        <w:t xml:space="preserve">проанализировали и </w:t>
      </w:r>
      <w:r w:rsidR="00F44FEE">
        <w:rPr>
          <w:color w:val="000000"/>
          <w:sz w:val="28"/>
          <w:szCs w:val="28"/>
        </w:rPr>
        <w:t>подготовили для Вас понятные и полезные памятки</w:t>
      </w:r>
      <w:r w:rsidRPr="000010C7">
        <w:rPr>
          <w:color w:val="000000"/>
          <w:sz w:val="28"/>
          <w:szCs w:val="28"/>
        </w:rPr>
        <w:t>. Предлагаем внимательно ознакомиться с содержание</w:t>
      </w:r>
      <w:r w:rsidR="00F44FEE">
        <w:rPr>
          <w:color w:val="000000"/>
          <w:sz w:val="28"/>
          <w:szCs w:val="28"/>
        </w:rPr>
        <w:t>м</w:t>
      </w:r>
      <w:bookmarkStart w:id="0" w:name="_GoBack"/>
      <w:bookmarkEnd w:id="0"/>
      <w:r>
        <w:rPr>
          <w:color w:val="000000"/>
          <w:sz w:val="28"/>
          <w:szCs w:val="28"/>
        </w:rPr>
        <w:t xml:space="preserve"> и следовать этим</w:t>
      </w:r>
      <w:r w:rsidRPr="000010C7">
        <w:rPr>
          <w:color w:val="000000"/>
          <w:sz w:val="28"/>
          <w:szCs w:val="28"/>
        </w:rPr>
        <w:t xml:space="preserve"> рекомендациям. Они защитят</w:t>
      </w:r>
      <w:r>
        <w:rPr>
          <w:color w:val="000000"/>
          <w:sz w:val="28"/>
          <w:szCs w:val="28"/>
        </w:rPr>
        <w:t xml:space="preserve"> </w:t>
      </w:r>
      <w:r w:rsidRPr="000010C7">
        <w:rPr>
          <w:color w:val="000000"/>
          <w:sz w:val="28"/>
          <w:szCs w:val="28"/>
        </w:rPr>
        <w:t>Вас от действий мошенников и сберегут Ваши средства.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rStyle w:val="a4"/>
          <w:color w:val="000000"/>
          <w:sz w:val="28"/>
          <w:szCs w:val="28"/>
        </w:rPr>
        <w:t>ТЕЛЕФОННОЕ МОШЕННИЧЕСТВО</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Телефонное мошенничество известно давно – оно возникло вскоре после массового распространения домашних телефонов.</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В настоящее время, когда широко используются мобильные телефоны и личный номер может быть у всех, от десятилетнего ребёнка до восьмидесятилетнего пенсионера, случаи телефонного мошенничества растут с каждым годом.</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Ч</w:t>
      </w:r>
      <w:r w:rsidRPr="000010C7">
        <w:rPr>
          <w:color w:val="000000"/>
          <w:sz w:val="28"/>
          <w:szCs w:val="28"/>
        </w:rPr>
        <w:t>аще всего в сети телефонных мошенников попадаются пожилые или доверчивые люди. При этом каждый человек может стать жертвой мошенничества, если не будет следовать простым правилам безопасности.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Вам звонят с незнакомого номера. Мошенник представляется родственником или знакомым и взволнованным голосом сообщает, что задержан сотрудниками полиции и обвинён в совершении того или иного преступления.</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Это может быть ДТП, хранение оружия или наркотиков, нанесение тяжких телесных повреждений и даже убийство.</w:t>
      </w:r>
    </w:p>
    <w:p w:rsid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 xml:space="preserve">Далее в разговор вступает якобы сотрудник полиции. Он уверенным тоном сообщает, что уже не раз помогал людям таким образом. Для решения вопроса необходима определенная сумма денег, которую следует привезти в оговоренное место или передать какому-либо человеку. </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НА САМОМ ДЕЛЕ ПРОИСХОДИТ СЛЕДУЮЩЕЕ:</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 xml:space="preserve">В организации обмана по телефону с требованием выкупа участвуют несколько преступников. </w:t>
      </w:r>
      <w:proofErr w:type="gramStart"/>
      <w:r w:rsidRPr="000010C7">
        <w:rPr>
          <w:color w:val="000000"/>
          <w:sz w:val="28"/>
          <w:szCs w:val="28"/>
        </w:rPr>
        <w:t>Звонящий</w:t>
      </w:r>
      <w:proofErr w:type="gramEnd"/>
      <w:r w:rsidRPr="000010C7">
        <w:rPr>
          <w:color w:val="000000"/>
          <w:sz w:val="28"/>
          <w:szCs w:val="28"/>
        </w:rPr>
        <w:t xml:space="preserve"> может находиться как в исправительно-трудовом учреждении, так и на свободе. Набирая телефонные номера наугад, мошенник </w:t>
      </w:r>
      <w:r w:rsidRPr="000010C7">
        <w:rPr>
          <w:color w:val="000000"/>
          <w:sz w:val="28"/>
          <w:szCs w:val="28"/>
        </w:rPr>
        <w:lastRenderedPageBreak/>
        <w:t>произносит заготовленную фразу, а далее действует по обстоятельствам. Нередко жертва сама случайно подсказывает имя того, о ком она волнуется. Если жертва преступления поддалась на обман и согласилась привезти указанную сумму, звонящий называет адрес, куда нужно приехать. Часто мошенники предлагают снять недостающую сумму в банке и сопровождают жертву лично. Мошенники стараются запугать жертву, не дать ей опомниться, поэтому ведут непрерывный разговор с ней вплоть до получения денег. После того как гражданин оставляет деньги в указанном месте или кому-то их передает, ему сообщают, где он может увидеть своего родственника или знакомого.</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ПОСТУПАТЬ В ТАКОЙ СИТУАЦИИ:</w:t>
      </w:r>
    </w:p>
    <w:p w:rsidR="00737E3F" w:rsidRDefault="000010C7" w:rsidP="008B6B05">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Pr="000010C7">
        <w:rPr>
          <w:color w:val="000000"/>
          <w:sz w:val="28"/>
          <w:szCs w:val="28"/>
        </w:rPr>
        <w:t>Первое и самое главное правило — прервать разговор и перезвонить тому, о ком идёт речь. Если телефон отключён, постарайтесь связаться с его коллегами, друзьями и родственниками для уточнения информации. Хотя беспокойство за родственника или близкого человека мешает мыслить здраво, следует понимать: если незнакомый человек звонит Вам и требует привезти на некий адрес денежную сумму – это мошенник. Если Вы получили звонок от якобы близкого родственника или знакомого с информацией о том, что он попал в неприятную ситуацию, в результате которой ему грозит возбуждение уголовного дела, и если звонящий просит передать взятку якобы сотруднику правоохранительных органов, готовому урегулировать вопрос, следует задать уточняющие вопросы: «А как я выгляжу?» или «Когда и где мы виделись последний раз?», т.е. задавать вопросы, ответы на которые знаете только вы оба. Если вы разговариваете якобы с представителем право</w:t>
      </w:r>
      <w:r w:rsidR="00061BF5">
        <w:rPr>
          <w:color w:val="000000"/>
          <w:sz w:val="28"/>
          <w:szCs w:val="28"/>
        </w:rPr>
        <w:t>охранительных органов,  п</w:t>
      </w:r>
      <w:r w:rsidRPr="000010C7">
        <w:rPr>
          <w:color w:val="000000"/>
          <w:sz w:val="28"/>
          <w:szCs w:val="28"/>
        </w:rPr>
        <w:t>осле звонка сл</w:t>
      </w:r>
      <w:r w:rsidR="00061BF5">
        <w:rPr>
          <w:color w:val="000000"/>
          <w:sz w:val="28"/>
          <w:szCs w:val="28"/>
        </w:rPr>
        <w:t xml:space="preserve">едует набрать «02» и перезвонить в </w:t>
      </w:r>
      <w:r w:rsidRPr="000010C7">
        <w:rPr>
          <w:color w:val="000000"/>
          <w:sz w:val="28"/>
          <w:szCs w:val="28"/>
        </w:rPr>
        <w:t xml:space="preserve"> дежур</w:t>
      </w:r>
      <w:r w:rsidR="00061BF5">
        <w:rPr>
          <w:color w:val="000000"/>
          <w:sz w:val="28"/>
          <w:szCs w:val="28"/>
        </w:rPr>
        <w:t>ной части</w:t>
      </w:r>
      <w:r w:rsidRPr="000010C7">
        <w:rPr>
          <w:color w:val="000000"/>
          <w:sz w:val="28"/>
          <w:szCs w:val="28"/>
        </w:rPr>
        <w:t xml:space="preserve"> отделения </w:t>
      </w:r>
      <w:r w:rsidR="00061BF5">
        <w:rPr>
          <w:color w:val="000000"/>
          <w:sz w:val="28"/>
          <w:szCs w:val="28"/>
        </w:rPr>
        <w:t xml:space="preserve"> МВД </w:t>
      </w:r>
      <w:r w:rsidRPr="000010C7">
        <w:rPr>
          <w:color w:val="000000"/>
          <w:sz w:val="28"/>
          <w:szCs w:val="28"/>
        </w:rPr>
        <w:t>и поинтересоваться, действительно ли родственник или знакомый доставлен туда.</w:t>
      </w:r>
    </w:p>
    <w:p w:rsidR="008B6B05" w:rsidRPr="008B6B05" w:rsidRDefault="008B6B05" w:rsidP="008B6B05">
      <w:pPr>
        <w:pStyle w:val="a3"/>
        <w:shd w:val="clear" w:color="auto" w:fill="FFFFFF"/>
        <w:spacing w:before="150" w:beforeAutospacing="0" w:after="0" w:afterAutospacing="0" w:line="20" w:lineRule="atLeast"/>
        <w:jc w:val="both"/>
        <w:rPr>
          <w:rStyle w:val="a4"/>
          <w:b w:val="0"/>
          <w:bCs w:val="0"/>
          <w:color w:val="000000"/>
          <w:sz w:val="28"/>
          <w:szCs w:val="28"/>
        </w:rPr>
      </w:pPr>
    </w:p>
    <w:p w:rsidR="00737E3F" w:rsidRPr="008B6B05" w:rsidRDefault="008B6B05" w:rsidP="005C3FB8">
      <w:pPr>
        <w:pStyle w:val="a3"/>
        <w:shd w:val="clear" w:color="auto" w:fill="FFFFFF"/>
        <w:spacing w:before="150" w:beforeAutospacing="0" w:after="0" w:afterAutospacing="0" w:line="20" w:lineRule="atLeast"/>
        <w:jc w:val="center"/>
        <w:rPr>
          <w:rStyle w:val="a4"/>
          <w:b w:val="0"/>
          <w:color w:val="000000"/>
        </w:rPr>
      </w:pP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5C3FB8">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737E3F" w:rsidRDefault="00737E3F"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8B6B05" w:rsidRDefault="008B6B05" w:rsidP="005C3FB8">
      <w:pPr>
        <w:pStyle w:val="a3"/>
        <w:shd w:val="clear" w:color="auto" w:fill="FFFFFF"/>
        <w:spacing w:before="150" w:beforeAutospacing="0" w:after="0" w:afterAutospacing="0" w:line="20" w:lineRule="atLeast"/>
        <w:jc w:val="center"/>
        <w:rPr>
          <w:rStyle w:val="a4"/>
          <w:color w:val="000000"/>
          <w:sz w:val="28"/>
          <w:szCs w:val="28"/>
        </w:rPr>
      </w:pPr>
    </w:p>
    <w:p w:rsidR="005C3FB8" w:rsidRDefault="005C3FB8" w:rsidP="005C3FB8">
      <w:pPr>
        <w:pStyle w:val="a3"/>
        <w:shd w:val="clear" w:color="auto" w:fill="FFFFFF"/>
        <w:spacing w:before="150" w:beforeAutospacing="0" w:after="0" w:afterAutospacing="0" w:line="20" w:lineRule="atLeast"/>
        <w:jc w:val="center"/>
        <w:rPr>
          <w:b/>
          <w:color w:val="000000"/>
          <w:sz w:val="32"/>
          <w:szCs w:val="32"/>
        </w:rPr>
      </w:pPr>
      <w:r>
        <w:rPr>
          <w:rStyle w:val="a4"/>
          <w:color w:val="000000"/>
          <w:sz w:val="28"/>
          <w:szCs w:val="28"/>
        </w:rPr>
        <w:lastRenderedPageBreak/>
        <w:t xml:space="preserve">  </w:t>
      </w:r>
      <w:r w:rsidRPr="005C3FB8">
        <w:rPr>
          <w:b/>
          <w:color w:val="000000"/>
          <w:sz w:val="32"/>
          <w:szCs w:val="32"/>
        </w:rPr>
        <w:t>Виды мошенничества и способы защиты</w:t>
      </w:r>
    </w:p>
    <w:p w:rsidR="005C3FB8" w:rsidRPr="00737E3F" w:rsidRDefault="005C3FB8" w:rsidP="00737E3F">
      <w:pPr>
        <w:pStyle w:val="a3"/>
        <w:shd w:val="clear" w:color="auto" w:fill="FFFFFF"/>
        <w:spacing w:before="150" w:beforeAutospacing="0" w:after="0" w:afterAutospacing="0" w:line="20" w:lineRule="atLeast"/>
        <w:jc w:val="center"/>
        <w:rPr>
          <w:rStyle w:val="a4"/>
          <w:b w:val="0"/>
          <w:bCs w:val="0"/>
          <w:color w:val="000000"/>
          <w:sz w:val="28"/>
          <w:szCs w:val="28"/>
        </w:rPr>
      </w:pPr>
      <w:r>
        <w:rPr>
          <w:color w:val="000000"/>
          <w:sz w:val="28"/>
          <w:szCs w:val="28"/>
        </w:rPr>
        <w:t>(памятка 2)</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rStyle w:val="a4"/>
          <w:color w:val="000000"/>
          <w:sz w:val="28"/>
          <w:szCs w:val="28"/>
        </w:rPr>
        <w:t>SMS-ПРОСЬБА О ПОМОЩИ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SMS-сообщения позволяют упростить схему обмана по телефону. Такому варианту мошенничества особенно трудно противостоять пожилым или слишком юным владельцам телефонов. Дополнительную опасность представляют упростившиеся схемы перевода денег на счёт.</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ПОСТУПАТЬ В ТАКОЙ СИТУАЦИИ: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Пожилым людям, детям и подросткам следует объяснить, что на SMS с незнакомых номеров реагировать нельзя, это могут быть мошенники.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Телефонный номер-грабитель. Развитие технологий и сервисов мобильной связи упрощает схемы мошенничества.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Вам приходит SMS с просьбой перезвонить на указанный номер мобильного телефона. Просьба может быть обоснована любой причиной – помощь другу, изменение тарифов связи, проблемы со связью или с Вашей банковской картой и так далее. После того как Вы перезваниваете, Вас долго держат на линии. Когда это надоедает, Вы отключаетесь – и оказывается, что с Вашего счёта списаны крупные суммы.</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НА САМОМ ДЕЛЕ ПРОИСХОДИТ  СЛЕДУЮЩЕЕ:</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Существуют сервисы с платным звонком. Чаще всего это развлекательные сервисы, в которых услуги оказываются по телефону, и дополнительно взимается плата за сам звонок. Реклама таких сервисов всегда информирует о том, что звонок платный. Мошенники регистрируют такой сервис и распространяют номер без предупреждения о снятии платы за звонок.</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ПОСТУПАТЬ В ТАКОЙ СИТУАЦИИ: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Управление «К» МВД РФ настоятельно советует не звонить по незнакомым номерам. Это единственный способ обезопасить себя от телефонных мошенников.</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 </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5C3FB8" w:rsidRDefault="005C3FB8" w:rsidP="005C3FB8">
      <w:pPr>
        <w:pStyle w:val="a3"/>
        <w:shd w:val="clear" w:color="auto" w:fill="FFFFFF"/>
        <w:spacing w:before="150" w:beforeAutospacing="0" w:after="0" w:afterAutospacing="0" w:line="20" w:lineRule="atLeast"/>
        <w:jc w:val="center"/>
        <w:rPr>
          <w:b/>
          <w:color w:val="000000"/>
          <w:sz w:val="32"/>
          <w:szCs w:val="32"/>
        </w:rPr>
      </w:pPr>
      <w:r w:rsidRPr="005C3FB8">
        <w:rPr>
          <w:b/>
          <w:color w:val="000000"/>
          <w:sz w:val="32"/>
          <w:szCs w:val="32"/>
        </w:rPr>
        <w:lastRenderedPageBreak/>
        <w:t>Виды мошенничества и способы защиты</w:t>
      </w:r>
    </w:p>
    <w:p w:rsidR="005C3FB8" w:rsidRPr="00737E3F" w:rsidRDefault="005C3FB8" w:rsidP="00737E3F">
      <w:pPr>
        <w:pStyle w:val="a3"/>
        <w:shd w:val="clear" w:color="auto" w:fill="FFFFFF"/>
        <w:spacing w:before="150" w:beforeAutospacing="0" w:after="0" w:afterAutospacing="0" w:line="20" w:lineRule="atLeast"/>
        <w:jc w:val="center"/>
        <w:rPr>
          <w:rStyle w:val="a4"/>
          <w:b w:val="0"/>
          <w:bCs w:val="0"/>
          <w:color w:val="000000"/>
          <w:sz w:val="28"/>
          <w:szCs w:val="28"/>
        </w:rPr>
      </w:pPr>
      <w:r>
        <w:rPr>
          <w:color w:val="000000"/>
          <w:sz w:val="28"/>
          <w:szCs w:val="28"/>
        </w:rPr>
        <w:t>(памятка 3)</w:t>
      </w:r>
    </w:p>
    <w:p w:rsidR="00737E3F" w:rsidRDefault="00737E3F" w:rsidP="000010C7">
      <w:pPr>
        <w:pStyle w:val="a3"/>
        <w:shd w:val="clear" w:color="auto" w:fill="FFFFFF"/>
        <w:spacing w:before="150" w:beforeAutospacing="0" w:after="0" w:afterAutospacing="0" w:line="20" w:lineRule="atLeast"/>
        <w:jc w:val="both"/>
        <w:rPr>
          <w:rStyle w:val="a4"/>
          <w:color w:val="000000"/>
          <w:sz w:val="28"/>
          <w:szCs w:val="28"/>
        </w:rPr>
      </w:pP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rStyle w:val="a4"/>
          <w:color w:val="000000"/>
          <w:sz w:val="28"/>
          <w:szCs w:val="28"/>
        </w:rPr>
        <w:t>ТЕЛЕФОННЫЕ ВИРУСЫ</w:t>
      </w:r>
    </w:p>
    <w:p w:rsidR="000010C7" w:rsidRPr="000010C7" w:rsidRDefault="00061BF5"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Очень часто использу</w:t>
      </w:r>
      <w:r>
        <w:rPr>
          <w:color w:val="000000"/>
          <w:sz w:val="28"/>
          <w:szCs w:val="28"/>
        </w:rPr>
        <w:t>ется форма мошенничества с испол</w:t>
      </w:r>
      <w:r w:rsidR="000010C7" w:rsidRPr="000010C7">
        <w:rPr>
          <w:color w:val="000000"/>
          <w:sz w:val="28"/>
          <w:szCs w:val="28"/>
        </w:rPr>
        <w:t>ьзованием телефонных вирусов. На телефон абонента приходит сообщение следующего вида: «Вам пришло MMS-сообщение. Для получения пройдите по ссылке...». При переходе по указанному адресу на телефон скачивается вирус и происходит списание денежных сре</w:t>
      </w:r>
      <w:proofErr w:type="gramStart"/>
      <w:r w:rsidR="000010C7" w:rsidRPr="000010C7">
        <w:rPr>
          <w:color w:val="000000"/>
          <w:sz w:val="28"/>
          <w:szCs w:val="28"/>
        </w:rPr>
        <w:t>дств с в</w:t>
      </w:r>
      <w:proofErr w:type="gramEnd"/>
      <w:r w:rsidR="000010C7" w:rsidRPr="000010C7">
        <w:rPr>
          <w:color w:val="000000"/>
          <w:sz w:val="28"/>
          <w:szCs w:val="28"/>
        </w:rPr>
        <w:t>ашего счета.</w:t>
      </w:r>
    </w:p>
    <w:p w:rsidR="000010C7" w:rsidRPr="000010C7" w:rsidRDefault="00061BF5"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Другой вид мошенничества выглядит так. При заказе какой-либо услуги через якобы мобильного оператора или при скачивании мобильного контента абоненту приходит предупреждение вида: «Вы собираетесь отправить сообщение на короткий номер ...,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 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счёт они снимаются с телефона.</w:t>
      </w:r>
    </w:p>
    <w:p w:rsidR="000010C7" w:rsidRPr="000010C7" w:rsidRDefault="00061BF5"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Не следует звонить по номеру, с которого отправлен SMS – вполне возможно, что в этом случае с Вашего телефона будет автоматически снята крупная сумма.</w:t>
      </w:r>
    </w:p>
    <w:p w:rsidR="000010C7" w:rsidRPr="00061BF5" w:rsidRDefault="000010C7" w:rsidP="00061BF5">
      <w:pPr>
        <w:pStyle w:val="a3"/>
        <w:shd w:val="clear" w:color="auto" w:fill="FFFFFF"/>
        <w:spacing w:before="150" w:beforeAutospacing="0" w:after="0" w:afterAutospacing="0" w:line="20" w:lineRule="atLeast"/>
        <w:jc w:val="center"/>
        <w:rPr>
          <w:b/>
          <w:color w:val="000000"/>
          <w:sz w:val="28"/>
          <w:szCs w:val="28"/>
        </w:rPr>
      </w:pPr>
      <w:r w:rsidRPr="00061BF5">
        <w:rPr>
          <w:b/>
          <w:color w:val="000000"/>
          <w:sz w:val="28"/>
          <w:szCs w:val="28"/>
        </w:rPr>
        <w:t>Существует множество вариантов таких мошенничеств. Будьте бдительны!</w:t>
      </w: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5C3FB8" w:rsidRDefault="005C3FB8" w:rsidP="005C3FB8">
      <w:pPr>
        <w:pStyle w:val="a3"/>
        <w:shd w:val="clear" w:color="auto" w:fill="FFFFFF"/>
        <w:spacing w:before="150" w:beforeAutospacing="0" w:after="0" w:afterAutospacing="0" w:line="20" w:lineRule="atLeast"/>
        <w:jc w:val="center"/>
        <w:rPr>
          <w:b/>
          <w:color w:val="000000"/>
          <w:sz w:val="32"/>
          <w:szCs w:val="32"/>
        </w:rPr>
      </w:pPr>
      <w:r w:rsidRPr="005C3FB8">
        <w:rPr>
          <w:b/>
          <w:color w:val="000000"/>
          <w:sz w:val="32"/>
          <w:szCs w:val="32"/>
        </w:rPr>
        <w:lastRenderedPageBreak/>
        <w:t>Виды мошенничества и способы защиты</w:t>
      </w:r>
    </w:p>
    <w:p w:rsidR="008C4184" w:rsidRPr="005C3FB8" w:rsidRDefault="005C3FB8" w:rsidP="005C3FB8">
      <w:pPr>
        <w:pStyle w:val="a3"/>
        <w:shd w:val="clear" w:color="auto" w:fill="FFFFFF"/>
        <w:spacing w:before="150" w:beforeAutospacing="0" w:after="0" w:afterAutospacing="0" w:line="20" w:lineRule="atLeast"/>
        <w:jc w:val="center"/>
        <w:rPr>
          <w:color w:val="000000"/>
          <w:sz w:val="28"/>
          <w:szCs w:val="28"/>
        </w:rPr>
      </w:pPr>
      <w:r>
        <w:rPr>
          <w:color w:val="000000"/>
          <w:sz w:val="28"/>
          <w:szCs w:val="28"/>
        </w:rPr>
        <w:t>(памятка 4)</w:t>
      </w:r>
    </w:p>
    <w:p w:rsidR="000010C7" w:rsidRPr="008C4184" w:rsidRDefault="000010C7" w:rsidP="000010C7">
      <w:pPr>
        <w:pStyle w:val="a3"/>
        <w:shd w:val="clear" w:color="auto" w:fill="FFFFFF"/>
        <w:spacing w:before="150" w:beforeAutospacing="0" w:after="0" w:afterAutospacing="0" w:line="20" w:lineRule="atLeast"/>
        <w:jc w:val="both"/>
        <w:rPr>
          <w:color w:val="000000"/>
          <w:sz w:val="28"/>
          <w:szCs w:val="28"/>
          <w:lang w:val="en-US"/>
        </w:rPr>
      </w:pPr>
      <w:r w:rsidRPr="000010C7">
        <w:rPr>
          <w:rStyle w:val="a4"/>
          <w:color w:val="000000"/>
          <w:sz w:val="28"/>
          <w:szCs w:val="28"/>
        </w:rPr>
        <w:t>ПРОСТОЙ КОД ОТ ОПЕРАТОРА СВЯЗИ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lang w:val="en-US"/>
        </w:rPr>
        <w:t xml:space="preserve">   </w:t>
      </w:r>
      <w:r w:rsidR="000010C7" w:rsidRPr="000010C7">
        <w:rPr>
          <w:color w:val="000000"/>
          <w:sz w:val="28"/>
          <w:szCs w:val="28"/>
        </w:rPr>
        <w:t>Вам поступает звонок либо приходит SMS-сообщение якобы от сотрудника службы технической поддержки Вашего оператора мобильной связи. Обоснования этого звонка или SMS могут быть самыми разными:</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lang w:val="en-US"/>
        </w:rPr>
        <w:t xml:space="preserve">  -</w:t>
      </w:r>
      <w:r w:rsidR="000010C7" w:rsidRPr="000010C7">
        <w:rPr>
          <w:color w:val="000000"/>
          <w:sz w:val="28"/>
          <w:szCs w:val="28"/>
        </w:rPr>
        <w:t>предложение подключить новую эксклюзивную услугу;</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lang w:val="en-US"/>
        </w:rPr>
        <w:t xml:space="preserve">  -</w:t>
      </w:r>
      <w:r w:rsidR="000010C7" w:rsidRPr="000010C7">
        <w:rPr>
          <w:color w:val="000000"/>
          <w:sz w:val="28"/>
          <w:szCs w:val="28"/>
        </w:rPr>
        <w:t>для перерегистрации во избежание отключения связи из-за технического сбоя;</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lang w:val="en-US"/>
        </w:rPr>
        <w:t xml:space="preserve">  -</w:t>
      </w:r>
      <w:r w:rsidR="000010C7" w:rsidRPr="000010C7">
        <w:rPr>
          <w:color w:val="000000"/>
          <w:sz w:val="28"/>
          <w:szCs w:val="28"/>
        </w:rPr>
        <w:t>для улучшения качества связи;</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lang w:val="en-US"/>
        </w:rPr>
        <w:t xml:space="preserve">  -</w:t>
      </w:r>
      <w:r w:rsidR="000010C7" w:rsidRPr="000010C7">
        <w:rPr>
          <w:color w:val="000000"/>
          <w:sz w:val="28"/>
          <w:szCs w:val="28"/>
        </w:rPr>
        <w:t>для защиты от СПАМ-рассылки;</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П</w:t>
      </w:r>
      <w:r w:rsidR="000010C7" w:rsidRPr="000010C7">
        <w:rPr>
          <w:color w:val="000000"/>
          <w:sz w:val="28"/>
          <w:szCs w:val="28"/>
        </w:rPr>
        <w:t>редложение принять участие в акции от вашего сотового оператора.</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Вам предлагается набрать под диктовку код или сообщение SMS, которое подключит новую услугу, улучшит качество связи и т.п.</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НА САМОМ ДЕЛЕ ПРОИСХОДИТ СЛЕДУЮЩЕЕ:</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Код, который Вам предложат отправить, является комбинацией для осуществления мобильного перевода денежных средств со счета абонента на счет злоумышленников. Как только вы его наберёте, Ваш счёт будет опустошён. Никакая услуга не будет подключена.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ПОСТУПАТЬ В ТАКОЙ СИТУАЦИИ:</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Обращаем</w:t>
      </w:r>
      <w:r w:rsidR="000010C7" w:rsidRPr="000010C7">
        <w:rPr>
          <w:color w:val="000000"/>
          <w:sz w:val="28"/>
          <w:szCs w:val="28"/>
        </w:rPr>
        <w:t xml:space="preserve"> Ваше внимание, что любая упрощённая процедура изменения тарифных планов выглядит подозрительно. Не ленитесь перезванивать своему мобильному оператору для уточнения условий.</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SMS-сообщения могут быть самыми разными. Советуем Вам критически относиться к таким сообщениям и не спешить выполнить то, о чем просят. Лучше позвоните оператору связи, узнайте, какая сумма спишется с вашего счета при отправке SMS или звонке на указанный номер, затем сообщите о пришедшей на Ваш телефон информации. Оператор определит того, кто отправляет эти SMS и заблокирует его аккаунт.</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 </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5C3FB8" w:rsidRDefault="005C3FB8" w:rsidP="005C3FB8">
      <w:pPr>
        <w:pStyle w:val="a3"/>
        <w:shd w:val="clear" w:color="auto" w:fill="FFFFFF"/>
        <w:spacing w:before="150" w:beforeAutospacing="0" w:after="0" w:afterAutospacing="0" w:line="20" w:lineRule="atLeast"/>
        <w:jc w:val="center"/>
        <w:rPr>
          <w:b/>
          <w:color w:val="000000"/>
          <w:sz w:val="32"/>
          <w:szCs w:val="32"/>
        </w:rPr>
      </w:pPr>
      <w:r w:rsidRPr="005C3FB8">
        <w:rPr>
          <w:b/>
          <w:color w:val="000000"/>
          <w:sz w:val="32"/>
          <w:szCs w:val="32"/>
        </w:rPr>
        <w:lastRenderedPageBreak/>
        <w:t>Виды мошенничества и способы защиты</w:t>
      </w:r>
    </w:p>
    <w:p w:rsidR="005C3FB8" w:rsidRPr="005C3FB8" w:rsidRDefault="005C3FB8" w:rsidP="005C3FB8">
      <w:pPr>
        <w:pStyle w:val="a3"/>
        <w:shd w:val="clear" w:color="auto" w:fill="FFFFFF"/>
        <w:spacing w:before="150" w:beforeAutospacing="0" w:after="0" w:afterAutospacing="0" w:line="20" w:lineRule="atLeast"/>
        <w:jc w:val="center"/>
        <w:rPr>
          <w:rStyle w:val="a4"/>
          <w:b w:val="0"/>
          <w:bCs w:val="0"/>
          <w:color w:val="000000"/>
          <w:sz w:val="28"/>
          <w:szCs w:val="28"/>
        </w:rPr>
      </w:pPr>
      <w:r>
        <w:rPr>
          <w:color w:val="000000"/>
          <w:sz w:val="28"/>
          <w:szCs w:val="28"/>
        </w:rPr>
        <w:t>(памятка 5)</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rStyle w:val="a4"/>
          <w:color w:val="000000"/>
          <w:sz w:val="28"/>
          <w:szCs w:val="28"/>
        </w:rPr>
        <w:t>ШТРАФНЫЕ САНКЦИИ И УГРОЗЫ ОТКЛЮЧЕНИЯ НОМЕРА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Злоумышленник представляется сотрудником службы технической поддержки оператора мобильной связи и сообщает, что произошло нарушение условий договора:</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абонент сменил тарифный план, не оповестив  оператора;</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не внес своевременно оплату;</w:t>
      </w:r>
    </w:p>
    <w:p w:rsidR="000010C7" w:rsidRPr="000010C7" w:rsidRDefault="008C4184"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воспользовался услугами роуминга без предупреждения и так далее.</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Чтобы предотвратить отключение номера, Вам предлагается:</w:t>
      </w:r>
    </w:p>
    <w:p w:rsidR="000010C7" w:rsidRPr="000010C7" w:rsidRDefault="003C590A"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перевести средства на указанный номер.</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После этого Вы якобы сможете доказать свою невиновность и при этом сохраните свой номер.</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НА САМОМ ДЕЛЕ ПРОИСХОДИТ СЛЕДУЮЩЕЕ:</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 xml:space="preserve">Пользуясь тем, что телефон Вам нужен постоянно и потеря номера может стать для Вас критической, мошенник запугивает Вас. В результате он получает возможность присвоить себе Ваши средства – с </w:t>
      </w:r>
      <w:r w:rsidR="003C590A">
        <w:rPr>
          <w:color w:val="000000"/>
          <w:sz w:val="28"/>
          <w:szCs w:val="28"/>
        </w:rPr>
        <w:t xml:space="preserve">банковской карты, </w:t>
      </w:r>
      <w:r w:rsidRPr="000010C7">
        <w:rPr>
          <w:color w:val="000000"/>
          <w:sz w:val="28"/>
          <w:szCs w:val="28"/>
        </w:rPr>
        <w:t xml:space="preserve"> либо напрямую со счёта телефона.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ПОСТУПАТЬ В ТАКОЙ СИТУАЦИИ:</w:t>
      </w:r>
    </w:p>
    <w:p w:rsidR="000010C7" w:rsidRPr="000010C7" w:rsidRDefault="003C590A"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Рекомендуем</w:t>
      </w:r>
      <w:r w:rsidR="000010C7" w:rsidRPr="000010C7">
        <w:rPr>
          <w:color w:val="000000"/>
          <w:sz w:val="28"/>
          <w:szCs w:val="28"/>
        </w:rPr>
        <w:t xml:space="preserve"> перезванивать своему мобильному оператору для уточнения условий.</w:t>
      </w:r>
    </w:p>
    <w:p w:rsidR="000010C7" w:rsidRPr="000010C7" w:rsidRDefault="003C590A"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Помните, что у Вас, как у потребителя услуг связи, есть права, которые защищаются законом. Никакой оператор связи не может требовать выплачивать ему штрафы до тех пор, пока Ваша вина не будет доказана.</w:t>
      </w: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5C3FB8">
      <w:pPr>
        <w:pStyle w:val="a3"/>
        <w:shd w:val="clear" w:color="auto" w:fill="FFFFFF"/>
        <w:spacing w:before="150" w:beforeAutospacing="0" w:after="0" w:afterAutospacing="0" w:line="20" w:lineRule="atLeast"/>
        <w:jc w:val="center"/>
        <w:rPr>
          <w:b/>
          <w:color w:val="000000"/>
          <w:sz w:val="32"/>
          <w:szCs w:val="32"/>
        </w:rPr>
      </w:pP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5C3FB8" w:rsidRDefault="005C3FB8" w:rsidP="005C3FB8">
      <w:pPr>
        <w:pStyle w:val="a3"/>
        <w:shd w:val="clear" w:color="auto" w:fill="FFFFFF"/>
        <w:spacing w:before="150" w:beforeAutospacing="0" w:after="0" w:afterAutospacing="0" w:line="20" w:lineRule="atLeast"/>
        <w:jc w:val="center"/>
        <w:rPr>
          <w:b/>
          <w:color w:val="000000"/>
          <w:sz w:val="32"/>
          <w:szCs w:val="32"/>
        </w:rPr>
      </w:pPr>
      <w:r w:rsidRPr="005C3FB8">
        <w:rPr>
          <w:b/>
          <w:color w:val="000000"/>
          <w:sz w:val="32"/>
          <w:szCs w:val="32"/>
        </w:rPr>
        <w:lastRenderedPageBreak/>
        <w:t>Виды мошенничества и способы защиты</w:t>
      </w:r>
    </w:p>
    <w:p w:rsidR="005C3FB8" w:rsidRPr="005C3FB8" w:rsidRDefault="005C3FB8" w:rsidP="005C3FB8">
      <w:pPr>
        <w:pStyle w:val="a3"/>
        <w:shd w:val="clear" w:color="auto" w:fill="FFFFFF"/>
        <w:spacing w:before="150" w:beforeAutospacing="0" w:after="0" w:afterAutospacing="0" w:line="20" w:lineRule="atLeast"/>
        <w:jc w:val="center"/>
        <w:rPr>
          <w:rStyle w:val="a4"/>
          <w:b w:val="0"/>
          <w:bCs w:val="0"/>
          <w:color w:val="000000"/>
          <w:sz w:val="28"/>
          <w:szCs w:val="28"/>
        </w:rPr>
      </w:pPr>
      <w:r>
        <w:rPr>
          <w:color w:val="000000"/>
          <w:sz w:val="28"/>
          <w:szCs w:val="28"/>
        </w:rPr>
        <w:t>(памятка 6)</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rStyle w:val="a4"/>
          <w:color w:val="000000"/>
          <w:sz w:val="28"/>
          <w:szCs w:val="28"/>
        </w:rPr>
        <w:t>ОШИБОЧНЫЙ ПЕРЕВОД СРЕДСТВ</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Вам приходит SMS-сообщение о поступлении средств на счет, переведенных с помощью услуги «Мобильный перевод» либо с терминала оплат услуг. Сразу после этого поступает звонок, и Вам сообщают, что на Ваш счет ошибочно переведены деньги и просят вернуть их обратно тем же «Мобильным переводом» либо перевести на «правильный» номер. Вы переводите, после чего такая же сумма списывается с Вашего счёта.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НА САМОМ ДЕЛЕ ПРОИСХОДИТ СЛЕДУЮЩЕЕ:</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Чтобы во второй раз списать сумму с Вашего счёта, злоумышленник использует чек, выданный при переводе денег. Он обращается к оператору с заявлением об ошибочном внесении средств и просьбой перевести их на свой номер.</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 xml:space="preserve">То есть первый </w:t>
      </w:r>
      <w:proofErr w:type="gramStart"/>
      <w:r w:rsidR="000010C7" w:rsidRPr="000010C7">
        <w:rPr>
          <w:color w:val="000000"/>
          <w:sz w:val="28"/>
          <w:szCs w:val="28"/>
        </w:rPr>
        <w:t>раз</w:t>
      </w:r>
      <w:proofErr w:type="gramEnd"/>
      <w:r w:rsidR="000010C7" w:rsidRPr="000010C7">
        <w:rPr>
          <w:color w:val="000000"/>
          <w:sz w:val="28"/>
          <w:szCs w:val="28"/>
        </w:rPr>
        <w:t xml:space="preserve"> Вы переводите деньги по его просьбе, а во второй раз он получает их по правилам возврата средств.</w:t>
      </w:r>
    </w:p>
    <w:p w:rsidR="000010C7" w:rsidRPr="000010C7" w:rsidRDefault="000010C7" w:rsidP="0024087E">
      <w:pPr>
        <w:pStyle w:val="a3"/>
        <w:shd w:val="clear" w:color="auto" w:fill="FFFFFF"/>
        <w:spacing w:before="150" w:beforeAutospacing="0" w:after="0" w:afterAutospacing="0"/>
        <w:jc w:val="both"/>
        <w:rPr>
          <w:color w:val="000000"/>
          <w:sz w:val="28"/>
          <w:szCs w:val="28"/>
        </w:rPr>
      </w:pPr>
      <w:r w:rsidRPr="000010C7">
        <w:rPr>
          <w:color w:val="000000"/>
          <w:sz w:val="28"/>
          <w:szCs w:val="28"/>
          <w:u w:val="single"/>
        </w:rPr>
        <w:t>КАК ПОСТУПАТЬ В ТАКОЙ СИТУАЦИИ:</w:t>
      </w:r>
    </w:p>
    <w:p w:rsidR="005C3FB8" w:rsidRDefault="00867016" w:rsidP="0024087E">
      <w:pPr>
        <w:pStyle w:val="a3"/>
        <w:shd w:val="clear" w:color="auto" w:fill="FFFFFF"/>
        <w:spacing w:before="150" w:beforeAutospacing="0" w:after="0" w:afterAutospacing="0"/>
        <w:ind w:left="-1134" w:firstLine="1134"/>
        <w:rPr>
          <w:color w:val="000000"/>
          <w:sz w:val="28"/>
          <w:szCs w:val="28"/>
        </w:rPr>
      </w:pPr>
      <w:r>
        <w:rPr>
          <w:color w:val="000000"/>
          <w:sz w:val="28"/>
          <w:szCs w:val="28"/>
        </w:rPr>
        <w:t xml:space="preserve">  Советуем</w:t>
      </w:r>
      <w:r w:rsidR="000010C7" w:rsidRPr="000010C7">
        <w:rPr>
          <w:color w:val="000000"/>
          <w:sz w:val="28"/>
          <w:szCs w:val="28"/>
        </w:rPr>
        <w:t xml:space="preserve"> Вам не поддаваться на обман. Если Вас просят перевести якобы ошибочно</w:t>
      </w:r>
    </w:p>
    <w:p w:rsidR="005C3FB8" w:rsidRDefault="000010C7" w:rsidP="0024087E">
      <w:pPr>
        <w:pStyle w:val="a3"/>
        <w:shd w:val="clear" w:color="auto" w:fill="FFFFFF"/>
        <w:spacing w:before="150" w:beforeAutospacing="0" w:after="0" w:afterAutospacing="0"/>
        <w:ind w:left="-1134" w:firstLine="1134"/>
        <w:rPr>
          <w:color w:val="000000"/>
          <w:sz w:val="28"/>
          <w:szCs w:val="28"/>
        </w:rPr>
      </w:pPr>
      <w:r w:rsidRPr="000010C7">
        <w:rPr>
          <w:color w:val="000000"/>
          <w:sz w:val="28"/>
          <w:szCs w:val="28"/>
        </w:rPr>
        <w:t xml:space="preserve"> </w:t>
      </w:r>
      <w:r w:rsidR="005C3FB8">
        <w:rPr>
          <w:color w:val="000000"/>
          <w:sz w:val="28"/>
          <w:szCs w:val="28"/>
        </w:rPr>
        <w:t xml:space="preserve"> </w:t>
      </w:r>
      <w:r w:rsidRPr="000010C7">
        <w:rPr>
          <w:color w:val="000000"/>
          <w:sz w:val="28"/>
          <w:szCs w:val="28"/>
        </w:rPr>
        <w:t xml:space="preserve">переведённую сумму, напомните, что для этого используется чек. Отговорка, </w:t>
      </w:r>
    </w:p>
    <w:p w:rsidR="005C3FB8" w:rsidRDefault="005C3FB8" w:rsidP="0024087E">
      <w:pPr>
        <w:pStyle w:val="a3"/>
        <w:shd w:val="clear" w:color="auto" w:fill="FFFFFF"/>
        <w:spacing w:before="150" w:beforeAutospacing="0" w:after="0" w:afterAutospacing="0"/>
        <w:ind w:left="-1134" w:firstLine="1134"/>
        <w:rPr>
          <w:color w:val="000000"/>
          <w:sz w:val="28"/>
          <w:szCs w:val="28"/>
        </w:rPr>
      </w:pPr>
      <w:r>
        <w:rPr>
          <w:color w:val="000000"/>
          <w:sz w:val="28"/>
          <w:szCs w:val="28"/>
        </w:rPr>
        <w:t xml:space="preserve">  </w:t>
      </w:r>
      <w:r w:rsidR="000010C7" w:rsidRPr="000010C7">
        <w:rPr>
          <w:color w:val="000000"/>
          <w:sz w:val="28"/>
          <w:szCs w:val="28"/>
        </w:rPr>
        <w:t xml:space="preserve">что «чек потерян» скорее </w:t>
      </w:r>
      <w:proofErr w:type="gramStart"/>
      <w:r w:rsidR="000010C7" w:rsidRPr="000010C7">
        <w:rPr>
          <w:color w:val="000000"/>
          <w:sz w:val="28"/>
          <w:szCs w:val="28"/>
        </w:rPr>
        <w:t>всего</w:t>
      </w:r>
      <w:proofErr w:type="gramEnd"/>
      <w:r w:rsidR="000010C7" w:rsidRPr="000010C7">
        <w:rPr>
          <w:color w:val="000000"/>
          <w:sz w:val="28"/>
          <w:szCs w:val="28"/>
        </w:rPr>
        <w:t xml:space="preserve"> свидетельствует о том, что с Вами общается</w:t>
      </w:r>
    </w:p>
    <w:p w:rsidR="000010C7" w:rsidRPr="000010C7" w:rsidRDefault="000010C7" w:rsidP="0024087E">
      <w:pPr>
        <w:pStyle w:val="a3"/>
        <w:shd w:val="clear" w:color="auto" w:fill="FFFFFF"/>
        <w:spacing w:before="150" w:beforeAutospacing="0" w:after="0" w:afterAutospacing="0"/>
        <w:ind w:left="-1134" w:firstLine="1134"/>
        <w:rPr>
          <w:color w:val="000000"/>
          <w:sz w:val="28"/>
          <w:szCs w:val="28"/>
        </w:rPr>
      </w:pPr>
      <w:r w:rsidRPr="000010C7">
        <w:rPr>
          <w:color w:val="000000"/>
          <w:sz w:val="28"/>
          <w:szCs w:val="28"/>
        </w:rPr>
        <w:t xml:space="preserve"> мошенник.</w:t>
      </w:r>
    </w:p>
    <w:p w:rsidR="0024087E" w:rsidRDefault="0024087E" w:rsidP="0024087E">
      <w:pPr>
        <w:pStyle w:val="a3"/>
        <w:shd w:val="clear" w:color="auto" w:fill="FFFFFF"/>
        <w:spacing w:before="150" w:beforeAutospacing="0" w:after="0" w:afterAutospacing="0"/>
        <w:jc w:val="both"/>
        <w:rPr>
          <w:rStyle w:val="a4"/>
          <w:color w:val="000000"/>
          <w:sz w:val="28"/>
          <w:szCs w:val="28"/>
        </w:rPr>
      </w:pP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24087E" w:rsidRDefault="0024087E" w:rsidP="0024087E">
      <w:pPr>
        <w:pStyle w:val="a3"/>
        <w:shd w:val="clear" w:color="auto" w:fill="FFFFFF"/>
        <w:spacing w:before="150" w:beforeAutospacing="0" w:after="0" w:afterAutospacing="0" w:line="20" w:lineRule="atLeast"/>
        <w:jc w:val="center"/>
        <w:rPr>
          <w:b/>
          <w:color w:val="000000"/>
          <w:sz w:val="32"/>
          <w:szCs w:val="32"/>
        </w:rPr>
      </w:pPr>
      <w:r w:rsidRPr="005C3FB8">
        <w:rPr>
          <w:b/>
          <w:color w:val="000000"/>
          <w:sz w:val="32"/>
          <w:szCs w:val="32"/>
        </w:rPr>
        <w:lastRenderedPageBreak/>
        <w:t>Виды мошенничества и способы защиты</w:t>
      </w:r>
    </w:p>
    <w:p w:rsidR="0024087E" w:rsidRPr="0024087E" w:rsidRDefault="0024087E" w:rsidP="0024087E">
      <w:pPr>
        <w:pStyle w:val="a3"/>
        <w:shd w:val="clear" w:color="auto" w:fill="FFFFFF"/>
        <w:spacing w:before="150" w:beforeAutospacing="0" w:after="0" w:afterAutospacing="0" w:line="20" w:lineRule="atLeast"/>
        <w:jc w:val="center"/>
        <w:rPr>
          <w:rStyle w:val="a4"/>
          <w:b w:val="0"/>
          <w:bCs w:val="0"/>
          <w:color w:val="000000"/>
          <w:sz w:val="28"/>
          <w:szCs w:val="28"/>
        </w:rPr>
      </w:pPr>
      <w:r>
        <w:rPr>
          <w:color w:val="000000"/>
          <w:sz w:val="28"/>
          <w:szCs w:val="28"/>
        </w:rPr>
        <w:t>(памятка 7)</w:t>
      </w:r>
    </w:p>
    <w:p w:rsidR="000010C7" w:rsidRPr="000010C7" w:rsidRDefault="000010C7" w:rsidP="0024087E">
      <w:pPr>
        <w:pStyle w:val="a3"/>
        <w:shd w:val="clear" w:color="auto" w:fill="FFFFFF"/>
        <w:spacing w:before="150" w:beforeAutospacing="0" w:after="0" w:afterAutospacing="0"/>
        <w:jc w:val="both"/>
        <w:rPr>
          <w:color w:val="000000"/>
          <w:sz w:val="28"/>
          <w:szCs w:val="28"/>
        </w:rPr>
      </w:pPr>
      <w:r w:rsidRPr="000010C7">
        <w:rPr>
          <w:rStyle w:val="a4"/>
          <w:color w:val="000000"/>
          <w:sz w:val="28"/>
          <w:szCs w:val="28"/>
        </w:rPr>
        <w:t>ДОСТУП К SMS</w:t>
      </w:r>
      <w:proofErr w:type="gramStart"/>
      <w:r w:rsidRPr="000010C7">
        <w:rPr>
          <w:rStyle w:val="a4"/>
          <w:color w:val="000000"/>
          <w:sz w:val="28"/>
          <w:szCs w:val="28"/>
        </w:rPr>
        <w:t xml:space="preserve"> И</w:t>
      </w:r>
      <w:proofErr w:type="gramEnd"/>
      <w:r w:rsidRPr="000010C7">
        <w:rPr>
          <w:rStyle w:val="a4"/>
          <w:color w:val="000000"/>
          <w:sz w:val="28"/>
          <w:szCs w:val="28"/>
        </w:rPr>
        <w:t xml:space="preserve"> ЗВОНКАМ</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Многие люди хотя бы раз в жизни испытывали любопытство по отношению к частной жизни своих родственников и знакомых. Мобильная связь, фиксируя SMS и звонки, даёт ложное ощущение, что каждый может стать шпионом. И мошенники пользуются этим.</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В Интернете или прессе публикуется объявление, в котором Вам предлагается изучить содержание SMS-сообщений и список входящих и исходящих звонков интересующего Вас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НА САМОМ ДЕЛЕ ПРОИСХОДИТ СЛЕДУЮЩЕЕ</w:t>
      </w:r>
      <w:r w:rsidRPr="000010C7">
        <w:rPr>
          <w:color w:val="000000"/>
          <w:sz w:val="28"/>
          <w:szCs w:val="28"/>
        </w:rPr>
        <w:t>:</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После того как Вы отправите SMS, с Вашего счета спишется сумма намного больше той, что была указана мошенниками – до 500 рублей. Разумеется, интересующая Вас информация так и не поступает.</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При этом большинство пострадавших не обращаются в полицию, не желая признаваться в желании шпионить за другими людьми. В результате мошенники остаются безнаказанными.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ПОСТУПАТЬ В ТАКОЙ СИТУАЦИИ</w:t>
      </w:r>
      <w:r w:rsidRPr="000010C7">
        <w:rPr>
          <w:color w:val="000000"/>
          <w:sz w:val="28"/>
          <w:szCs w:val="28"/>
        </w:rPr>
        <w:t>:</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Предупреждаем!</w:t>
      </w:r>
      <w:r w:rsidR="000010C7" w:rsidRPr="000010C7">
        <w:rPr>
          <w:color w:val="000000"/>
          <w:sz w:val="28"/>
          <w:szCs w:val="28"/>
        </w:rPr>
        <w:t xml:space="preserve"> предложение о предоставлении данной услуги является мошенничеством, так как такая услуга может оказываться исключительно операторами сотовой связи и в установленном законом порядке!</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 </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24087E">
      <w:pPr>
        <w:pStyle w:val="a3"/>
        <w:shd w:val="clear" w:color="auto" w:fill="FFFFFF"/>
        <w:spacing w:before="150" w:beforeAutospacing="0" w:after="0" w:afterAutospacing="0" w:line="20" w:lineRule="atLeast"/>
        <w:jc w:val="center"/>
        <w:rPr>
          <w:b/>
          <w:color w:val="000000"/>
          <w:sz w:val="32"/>
          <w:szCs w:val="32"/>
        </w:rPr>
      </w:pPr>
    </w:p>
    <w:p w:rsidR="00737E3F" w:rsidRDefault="00737E3F" w:rsidP="008B6B05">
      <w:pPr>
        <w:pStyle w:val="a3"/>
        <w:shd w:val="clear" w:color="auto" w:fill="FFFFFF"/>
        <w:spacing w:before="150" w:beforeAutospacing="0" w:after="0" w:afterAutospacing="0" w:line="20" w:lineRule="atLeast"/>
        <w:rPr>
          <w:b/>
          <w:color w:val="000000"/>
          <w:sz w:val="32"/>
          <w:szCs w:val="32"/>
        </w:rPr>
      </w:pPr>
    </w:p>
    <w:p w:rsidR="0024087E" w:rsidRDefault="0024087E" w:rsidP="0024087E">
      <w:pPr>
        <w:pStyle w:val="a3"/>
        <w:shd w:val="clear" w:color="auto" w:fill="FFFFFF"/>
        <w:spacing w:before="150" w:beforeAutospacing="0" w:after="0" w:afterAutospacing="0" w:line="20" w:lineRule="atLeast"/>
        <w:jc w:val="center"/>
        <w:rPr>
          <w:b/>
          <w:color w:val="000000"/>
          <w:sz w:val="32"/>
          <w:szCs w:val="32"/>
        </w:rPr>
      </w:pPr>
      <w:r w:rsidRPr="005C3FB8">
        <w:rPr>
          <w:b/>
          <w:color w:val="000000"/>
          <w:sz w:val="32"/>
          <w:szCs w:val="32"/>
        </w:rPr>
        <w:lastRenderedPageBreak/>
        <w:t>Виды мошенничества и способы защиты</w:t>
      </w:r>
    </w:p>
    <w:p w:rsidR="0024087E" w:rsidRPr="0024087E" w:rsidRDefault="0024087E" w:rsidP="0024087E">
      <w:pPr>
        <w:pStyle w:val="a3"/>
        <w:shd w:val="clear" w:color="auto" w:fill="FFFFFF"/>
        <w:spacing w:before="150" w:beforeAutospacing="0" w:after="0" w:afterAutospacing="0" w:line="20" w:lineRule="atLeast"/>
        <w:jc w:val="center"/>
        <w:rPr>
          <w:rStyle w:val="a4"/>
          <w:b w:val="0"/>
          <w:bCs w:val="0"/>
          <w:color w:val="000000"/>
          <w:sz w:val="28"/>
          <w:szCs w:val="28"/>
        </w:rPr>
      </w:pPr>
      <w:r>
        <w:rPr>
          <w:color w:val="000000"/>
          <w:sz w:val="28"/>
          <w:szCs w:val="28"/>
        </w:rPr>
        <w:t>(памятка 8)</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rStyle w:val="a4"/>
          <w:color w:val="000000"/>
          <w:sz w:val="28"/>
          <w:szCs w:val="28"/>
        </w:rPr>
        <w:t>МОШЕННИЧЕСТВА С БАНКОВСКИМИ КАРТАМИ</w:t>
      </w:r>
    </w:p>
    <w:p w:rsidR="000010C7" w:rsidRPr="000010C7" w:rsidRDefault="000010C7" w:rsidP="00867016">
      <w:pPr>
        <w:pStyle w:val="a3"/>
        <w:shd w:val="clear" w:color="auto" w:fill="FFFFFF"/>
        <w:spacing w:before="150" w:beforeAutospacing="0" w:after="0" w:afterAutospacing="0" w:line="20" w:lineRule="atLeast"/>
        <w:jc w:val="center"/>
        <w:rPr>
          <w:color w:val="000000"/>
          <w:sz w:val="28"/>
          <w:szCs w:val="28"/>
        </w:rPr>
      </w:pPr>
      <w:r w:rsidRPr="000010C7">
        <w:rPr>
          <w:color w:val="000000"/>
          <w:sz w:val="28"/>
          <w:szCs w:val="28"/>
        </w:rPr>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ЭТО ОРГАНИЗОВАНО:</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Когда Вы звоните по указанному телефону, Вам сообщают о том, что на сервере, отвечающем за обслуживание карты, произошел сбой, а затем просят сообщить номер карты и ПИН-код для ее перерегистрации.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НА САМОМ ДЕЛЕ ПРОИСХОДИТ СЛЕДУЮЩЕЕ:</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Чтобы ограбить Вас, злоумышленникам нужен лишь номер Вашей карты и ПИН-код. Как только Вы их сообщите, деньги будут сняты с Вашего счета.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u w:val="single"/>
        </w:rPr>
        <w:t>КАК ПОСТУПАТЬ В ТАКОЙ СИТУАЦИИ:</w:t>
      </w:r>
    </w:p>
    <w:p w:rsidR="000010C7" w:rsidRPr="000010C7" w:rsidRDefault="00867016"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Предупреждаем! </w:t>
      </w:r>
      <w:r w:rsidR="000010C7" w:rsidRPr="000010C7">
        <w:rPr>
          <w:color w:val="000000"/>
          <w:sz w:val="28"/>
          <w:szCs w:val="28"/>
        </w:rPr>
        <w:t xml:space="preserve"> не торопитесь сообщать реквизиты вашей карты! Ни одна организация, включая банк, не вправе требовать Ваш ПИН-код! Для того</w:t>
      </w:r>
      <w:proofErr w:type="gramStart"/>
      <w:r w:rsidR="000010C7" w:rsidRPr="000010C7">
        <w:rPr>
          <w:color w:val="000000"/>
          <w:sz w:val="28"/>
          <w:szCs w:val="28"/>
        </w:rPr>
        <w:t>,</w:t>
      </w:r>
      <w:proofErr w:type="gramEnd"/>
      <w:r w:rsidR="000010C7" w:rsidRPr="000010C7">
        <w:rPr>
          <w:color w:val="000000"/>
          <w:sz w:val="28"/>
          <w:szCs w:val="28"/>
        </w:rPr>
        <w:t xml:space="preserve">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rStyle w:val="a4"/>
          <w:color w:val="000000"/>
          <w:sz w:val="28"/>
          <w:szCs w:val="28"/>
        </w:rPr>
        <w:t xml:space="preserve">                                             </w:t>
      </w:r>
      <w:r w:rsidR="00867016">
        <w:rPr>
          <w:rStyle w:val="a4"/>
          <w:color w:val="000000"/>
          <w:sz w:val="28"/>
          <w:szCs w:val="28"/>
        </w:rPr>
        <w:t xml:space="preserve"> РЕКОМЕНДУЕМ</w:t>
      </w:r>
      <w:r w:rsidR="000010C7" w:rsidRPr="000010C7">
        <w:rPr>
          <w:rStyle w:val="a4"/>
          <w:color w:val="000000"/>
          <w:sz w:val="28"/>
          <w:szCs w:val="28"/>
        </w:rPr>
        <w:t>!</w:t>
      </w:r>
    </w:p>
    <w:p w:rsidR="000010C7" w:rsidRPr="008C474C" w:rsidRDefault="000010C7" w:rsidP="000010C7">
      <w:pPr>
        <w:pStyle w:val="a3"/>
        <w:shd w:val="clear" w:color="auto" w:fill="FFFFFF"/>
        <w:spacing w:before="150" w:beforeAutospacing="0" w:after="0" w:afterAutospacing="0" w:line="20" w:lineRule="atLeast"/>
        <w:jc w:val="both"/>
        <w:rPr>
          <w:b/>
          <w:color w:val="000000"/>
          <w:sz w:val="28"/>
          <w:szCs w:val="28"/>
        </w:rPr>
      </w:pPr>
      <w:r w:rsidRPr="000010C7">
        <w:rPr>
          <w:color w:val="000000"/>
          <w:sz w:val="28"/>
          <w:szCs w:val="28"/>
        </w:rPr>
        <w:t>Владельцам пластиковых банковских карт</w:t>
      </w:r>
      <w:proofErr w:type="gramStart"/>
      <w:r w:rsidR="008C474C">
        <w:rPr>
          <w:color w:val="000000"/>
          <w:sz w:val="28"/>
          <w:szCs w:val="28"/>
        </w:rPr>
        <w:t xml:space="preserve"> </w:t>
      </w:r>
      <w:r w:rsidRPr="008C474C">
        <w:rPr>
          <w:b/>
          <w:color w:val="000000"/>
          <w:sz w:val="28"/>
          <w:szCs w:val="28"/>
        </w:rPr>
        <w:t>К</w:t>
      </w:r>
      <w:proofErr w:type="gramEnd"/>
      <w:r w:rsidRPr="008C474C">
        <w:rPr>
          <w:b/>
          <w:color w:val="000000"/>
          <w:sz w:val="28"/>
          <w:szCs w:val="28"/>
        </w:rPr>
        <w:t>ак защититься от мошенников</w:t>
      </w:r>
      <w:r w:rsidR="008C474C">
        <w:rPr>
          <w:b/>
          <w:color w:val="000000"/>
          <w:sz w:val="28"/>
          <w:szCs w:val="28"/>
        </w:rPr>
        <w:t>!</w:t>
      </w:r>
    </w:p>
    <w:p w:rsidR="000010C7" w:rsidRPr="000010C7" w:rsidRDefault="008C474C"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Рекомендуем</w:t>
      </w:r>
      <w:r w:rsidR="000010C7" w:rsidRPr="000010C7">
        <w:rPr>
          <w:color w:val="000000"/>
          <w:sz w:val="28"/>
          <w:szCs w:val="28"/>
        </w:rPr>
        <w:t xml:space="preserve"> всем владельцам пластиковых карт следовать правилам безопасности:</w:t>
      </w:r>
    </w:p>
    <w:p w:rsidR="000010C7" w:rsidRPr="000010C7" w:rsidRDefault="008C474C"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ПИН-КОД – КЛЮЧ К ВАШИМ ДЕНЬГАМ</w:t>
      </w:r>
    </w:p>
    <w:p w:rsidR="000010C7" w:rsidRPr="000010C7" w:rsidRDefault="008C474C"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Никогда и никому не сообщайте ПИН-код Вашей карты.</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Лучше всего его запомнить.</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Относитесь к ПИН-коду как к ключу от сейфа с вашими средствами.</w:t>
      </w:r>
    </w:p>
    <w:p w:rsidR="000010C7" w:rsidRPr="000010C7" w:rsidRDefault="008C474C"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Нельзя хранить ПИН-код рядом с картой и тем более записывать ПИН-код на неё – в этом случае Вы даже не успеете обезопасить свой счёт, заблокировав карту после кражи или утери.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ВАША КАРТА – ТОЛЬКО ВАША</w:t>
      </w:r>
    </w:p>
    <w:p w:rsidR="000010C7" w:rsidRPr="000010C7" w:rsidRDefault="008C474C"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lastRenderedPageBreak/>
        <w:t xml:space="preserve">     </w:t>
      </w:r>
      <w:r w:rsidR="000010C7" w:rsidRPr="000010C7">
        <w:rPr>
          <w:color w:val="000000"/>
          <w:sz w:val="28"/>
          <w:szCs w:val="28"/>
        </w:rPr>
        <w:t xml:space="preserve">Не позволяйте никому использовать Вашу пластиковую карту – это всё </w:t>
      </w:r>
      <w:proofErr w:type="gramStart"/>
      <w:r w:rsidR="000010C7" w:rsidRPr="000010C7">
        <w:rPr>
          <w:color w:val="000000"/>
          <w:sz w:val="28"/>
          <w:szCs w:val="28"/>
        </w:rPr>
        <w:t>равно</w:t>
      </w:r>
      <w:proofErr w:type="gramEnd"/>
      <w:r w:rsidR="000010C7" w:rsidRPr="000010C7">
        <w:rPr>
          <w:color w:val="000000"/>
          <w:sz w:val="28"/>
          <w:szCs w:val="28"/>
        </w:rPr>
        <w:t xml:space="preserve"> что отдать свой кошелёк, не пересчитывая сумму в нём.</w:t>
      </w:r>
    </w:p>
    <w:p w:rsidR="000010C7" w:rsidRPr="000010C7" w:rsidRDefault="000010C7" w:rsidP="008C474C">
      <w:pPr>
        <w:pStyle w:val="a3"/>
        <w:shd w:val="clear" w:color="auto" w:fill="FFFFFF"/>
        <w:spacing w:before="150" w:beforeAutospacing="0" w:after="0" w:afterAutospacing="0" w:line="20" w:lineRule="atLeast"/>
        <w:jc w:val="center"/>
        <w:rPr>
          <w:color w:val="000000"/>
          <w:sz w:val="28"/>
          <w:szCs w:val="28"/>
        </w:rPr>
      </w:pPr>
      <w:r w:rsidRPr="000010C7">
        <w:rPr>
          <w:color w:val="000000"/>
          <w:sz w:val="28"/>
          <w:szCs w:val="28"/>
        </w:rPr>
        <w:t xml:space="preserve">НИ У КОГО НЕТ ПРАВА ТРЕБОВАТЬ </w:t>
      </w:r>
      <w:proofErr w:type="gramStart"/>
      <w:r w:rsidRPr="000010C7">
        <w:rPr>
          <w:color w:val="000000"/>
          <w:sz w:val="28"/>
          <w:szCs w:val="28"/>
        </w:rPr>
        <w:t>ВАШ</w:t>
      </w:r>
      <w:proofErr w:type="gramEnd"/>
      <w:r w:rsidRPr="000010C7">
        <w:rPr>
          <w:color w:val="000000"/>
          <w:sz w:val="28"/>
          <w:szCs w:val="28"/>
        </w:rPr>
        <w:t xml:space="preserve"> ПИН-КОД</w:t>
      </w:r>
    </w:p>
    <w:p w:rsidR="000010C7" w:rsidRPr="000010C7" w:rsidRDefault="008C474C"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Если Вам позвонили из какой-либо организации, или Вы получили письмо по электронной почте (в том числе из банка) с просьбой сообщить реквизиты карты и ПИН-код под различными предлогами, не спешите её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 Помните: хранение реквизитов и ПИН-кода в тайне – это Ваша ответственность и обязанность.</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НЕМЕДЛЕННО БЛОКИРУЙТЕ КАРТУ ПРИ ЕЕ УТЕРЕ</w:t>
      </w:r>
    </w:p>
    <w:p w:rsidR="000010C7" w:rsidRPr="000010C7" w:rsidRDefault="00AC16FE"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Если Вы утратили карту, срочно свяжитесь с банком, выдавшим её, сообщите о случившемся и следуйте инструкциям сотрудника банка. Для этого держите телефон банка в записной книжке или в списке контактов Вашего мобильного телефона.</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ПОЛЬЗУЙТЕСЬ ЗАЩИЩЁННЫМИ БАНКОМАТАМИ</w:t>
      </w:r>
    </w:p>
    <w:p w:rsidR="000010C7" w:rsidRPr="000010C7" w:rsidRDefault="00AC16FE"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При проведении операций с картой пользуйтесь тол</w:t>
      </w:r>
      <w:r>
        <w:rPr>
          <w:color w:val="000000"/>
          <w:sz w:val="28"/>
          <w:szCs w:val="28"/>
        </w:rPr>
        <w:t>ько теми банкоматами, которые</w:t>
      </w:r>
      <w:r w:rsidR="000010C7" w:rsidRPr="000010C7">
        <w:rPr>
          <w:color w:val="000000"/>
          <w:sz w:val="28"/>
          <w:szCs w:val="28"/>
        </w:rPr>
        <w:t xml:space="preserve"> оборудованы системой видеонаблюдения и охраной: в государственных учреждениях, банках, крупных торговых центрах и т.д.</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Граждане, пользующиеся банкоматами без видеонаблюдения, могут подвергнуться нападениям злоумышленников.</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ОПАСАЙТЕСЬ ПОСТОРОННИХ</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Совершая операции с пластиковой картой, следите, чтобы рядом не было посторонних людей.</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Если это невозможно, снимите деньги с карты позже либо воспользуйтесь другим банкоматом.</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Набирая ПИН-код, прикрывайте клавиатуру рукой.</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 xml:space="preserve">Реквизиты и любая прочая информация о том, сколько средств Вы </w:t>
      </w:r>
      <w:proofErr w:type="gramStart"/>
      <w:r w:rsidR="000010C7" w:rsidRPr="000010C7">
        <w:rPr>
          <w:color w:val="000000"/>
          <w:sz w:val="28"/>
          <w:szCs w:val="28"/>
        </w:rPr>
        <w:t>сняли</w:t>
      </w:r>
      <w:proofErr w:type="gramEnd"/>
      <w:r w:rsidR="000010C7" w:rsidRPr="000010C7">
        <w:rPr>
          <w:color w:val="000000"/>
          <w:sz w:val="28"/>
          <w:szCs w:val="28"/>
        </w:rPr>
        <w:t xml:space="preserve"> и какие цифры вводили в банкомат, могут быть использованы мошенниками.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БАНКОМАТ ДОЛЖЕН БЫТЬ «ЧИСТЫМ»</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 xml:space="preserve">Обращайте внимание на </w:t>
      </w:r>
      <w:proofErr w:type="spellStart"/>
      <w:r w:rsidR="000010C7" w:rsidRPr="000010C7">
        <w:rPr>
          <w:color w:val="000000"/>
          <w:sz w:val="28"/>
          <w:szCs w:val="28"/>
        </w:rPr>
        <w:t>картоприемник</w:t>
      </w:r>
      <w:proofErr w:type="spellEnd"/>
      <w:r w:rsidR="000010C7" w:rsidRPr="000010C7">
        <w:rPr>
          <w:color w:val="000000"/>
          <w:sz w:val="28"/>
          <w:szCs w:val="28"/>
        </w:rPr>
        <w:t xml:space="preserve"> и клавиатуру банкомата. Если они оборудованы какими-либо дополнительными устройствами, то от использования данного банкомата лучше воздержаться и сообщить о своих подозрениях по указанному на нём телефону.</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БАНКОМАТ ДОЛЖЕН БЫТЬ ПОЛНОСТЬЮ ИСПРАВНЫМ</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В случае некорректной работы банкомата – если он долгое время находится в режиме ожидания или самопроизвольно перезагружается – откажитесь от его использования. Велика вероятность того, что он перепрограммирован злоумышленниками.</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lastRenderedPageBreak/>
        <w:t>СОВЕТУЙТЕСЬ ТОЛЬКО С БАНКОМ</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Никогда не прибегайте к помощи либо советам третьих лиц при проведении операций с банковской картой в банкоматах. Свяжитесь с Вашим банком – он обязан предоставить консультационные услуги по работе с картой.</w:t>
      </w:r>
    </w:p>
    <w:p w:rsidR="000010C7" w:rsidRPr="000010C7" w:rsidRDefault="000010C7" w:rsidP="000010C7">
      <w:pPr>
        <w:pStyle w:val="a3"/>
        <w:shd w:val="clear" w:color="auto" w:fill="FFFFFF"/>
        <w:spacing w:before="150" w:beforeAutospacing="0" w:after="0" w:afterAutospacing="0" w:line="20" w:lineRule="atLeast"/>
        <w:jc w:val="both"/>
        <w:rPr>
          <w:color w:val="000000"/>
          <w:sz w:val="28"/>
          <w:szCs w:val="28"/>
        </w:rPr>
      </w:pPr>
      <w:r w:rsidRPr="000010C7">
        <w:rPr>
          <w:color w:val="000000"/>
          <w:sz w:val="28"/>
          <w:szCs w:val="28"/>
        </w:rPr>
        <w:t>НЕ ДОВЕРЯЙТЕ КАРТУ ОФИЦИАНТАМ И ПРОДАВЦАМ</w:t>
      </w:r>
    </w:p>
    <w:p w:rsidR="000010C7" w:rsidRPr="000010C7" w:rsidRDefault="005C3FB8" w:rsidP="000010C7">
      <w:pPr>
        <w:pStyle w:val="a3"/>
        <w:shd w:val="clear" w:color="auto" w:fill="FFFFFF"/>
        <w:spacing w:before="150" w:beforeAutospacing="0" w:after="0" w:afterAutospacing="0" w:line="20" w:lineRule="atLeast"/>
        <w:jc w:val="both"/>
        <w:rPr>
          <w:color w:val="000000"/>
          <w:sz w:val="28"/>
          <w:szCs w:val="28"/>
        </w:rPr>
      </w:pPr>
      <w:r>
        <w:rPr>
          <w:color w:val="000000"/>
          <w:sz w:val="28"/>
          <w:szCs w:val="28"/>
        </w:rPr>
        <w:t xml:space="preserve">     </w:t>
      </w:r>
      <w:r w:rsidR="000010C7" w:rsidRPr="000010C7">
        <w:rPr>
          <w:color w:val="000000"/>
          <w:sz w:val="28"/>
          <w:szCs w:val="28"/>
        </w:rPr>
        <w:t>В торговых точках, ресторанах и кафе все действия с Вашей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p w:rsidR="000010C7" w:rsidRPr="000010C7" w:rsidRDefault="000010C7" w:rsidP="000010C7">
      <w:pPr>
        <w:pStyle w:val="a3"/>
        <w:shd w:val="clear" w:color="auto" w:fill="FFFFFF"/>
        <w:spacing w:before="150" w:beforeAutospacing="0" w:after="0" w:afterAutospacing="0" w:line="20" w:lineRule="atLeast"/>
        <w:rPr>
          <w:color w:val="000000"/>
          <w:sz w:val="28"/>
          <w:szCs w:val="28"/>
        </w:rPr>
      </w:pPr>
      <w:r w:rsidRPr="000010C7">
        <w:rPr>
          <w:color w:val="000000"/>
          <w:sz w:val="28"/>
          <w:szCs w:val="28"/>
        </w:rPr>
        <w:t> </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Pr>
          <w:sz w:val="28"/>
          <w:szCs w:val="28"/>
        </w:rPr>
        <w:tab/>
      </w:r>
      <w:r w:rsidRPr="008B6B05">
        <w:rPr>
          <w:rStyle w:val="a4"/>
          <w:color w:val="000000"/>
        </w:rPr>
        <w:t xml:space="preserve">                            </w:t>
      </w:r>
      <w:r>
        <w:rPr>
          <w:rStyle w:val="a4"/>
          <w:color w:val="000000"/>
        </w:rPr>
        <w:t xml:space="preserve">                                </w:t>
      </w:r>
      <w:r w:rsidRPr="008B6B05">
        <w:rPr>
          <w:rStyle w:val="a4"/>
          <w:b w:val="0"/>
          <w:color w:val="000000"/>
        </w:rPr>
        <w:t>Отдел ГО и ЧС Администрации МР «Сретенский район»</w:t>
      </w:r>
    </w:p>
    <w:p w:rsidR="008B6B05" w:rsidRPr="008B6B05" w:rsidRDefault="008B6B05" w:rsidP="008B6B05">
      <w:pPr>
        <w:pStyle w:val="a3"/>
        <w:shd w:val="clear" w:color="auto" w:fill="FFFFFF"/>
        <w:spacing w:before="150" w:beforeAutospacing="0" w:after="0" w:afterAutospacing="0" w:line="20" w:lineRule="atLeast"/>
        <w:jc w:val="center"/>
        <w:rPr>
          <w:rStyle w:val="a4"/>
          <w:b w:val="0"/>
          <w:color w:val="000000"/>
        </w:rPr>
      </w:pPr>
      <w:r w:rsidRPr="008B6B05">
        <w:rPr>
          <w:rStyle w:val="a4"/>
          <w:b w:val="0"/>
          <w:color w:val="000000"/>
        </w:rPr>
        <w:t xml:space="preserve">                     </w:t>
      </w:r>
      <w:r>
        <w:rPr>
          <w:rStyle w:val="a4"/>
          <w:b w:val="0"/>
          <w:color w:val="000000"/>
        </w:rPr>
        <w:t xml:space="preserve">                                      </w:t>
      </w:r>
      <w:r w:rsidRPr="008B6B05">
        <w:rPr>
          <w:rStyle w:val="a4"/>
          <w:b w:val="0"/>
          <w:color w:val="000000"/>
        </w:rPr>
        <w:t>ОМВД России по Сретенскому району</w:t>
      </w:r>
    </w:p>
    <w:p w:rsidR="00EF5CAA" w:rsidRPr="000010C7" w:rsidRDefault="00EF5CAA" w:rsidP="008B6B05">
      <w:pPr>
        <w:tabs>
          <w:tab w:val="left" w:pos="6140"/>
        </w:tabs>
        <w:spacing w:after="0" w:line="20" w:lineRule="atLeast"/>
        <w:rPr>
          <w:rFonts w:ascii="Times New Roman" w:hAnsi="Times New Roman" w:cs="Times New Roman"/>
          <w:sz w:val="28"/>
          <w:szCs w:val="28"/>
        </w:rPr>
      </w:pPr>
    </w:p>
    <w:sectPr w:rsidR="00EF5CAA" w:rsidRPr="000010C7" w:rsidSect="005C3FB8">
      <w:pgSz w:w="11906" w:h="16838"/>
      <w:pgMar w:top="1134" w:right="4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47"/>
    <w:rsid w:val="000010C7"/>
    <w:rsid w:val="00061BF5"/>
    <w:rsid w:val="0024087E"/>
    <w:rsid w:val="00286BF6"/>
    <w:rsid w:val="00360847"/>
    <w:rsid w:val="003C590A"/>
    <w:rsid w:val="005C3FB8"/>
    <w:rsid w:val="00737E3F"/>
    <w:rsid w:val="00867016"/>
    <w:rsid w:val="008B6B05"/>
    <w:rsid w:val="008C4184"/>
    <w:rsid w:val="008C474C"/>
    <w:rsid w:val="00AC16FE"/>
    <w:rsid w:val="00EF5CAA"/>
    <w:rsid w:val="00F44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0C7"/>
    <w:rPr>
      <w:b/>
      <w:bCs/>
    </w:rPr>
  </w:style>
  <w:style w:type="character" w:styleId="a5">
    <w:name w:val="Emphasis"/>
    <w:basedOn w:val="a0"/>
    <w:uiPriority w:val="20"/>
    <w:qFormat/>
    <w:rsid w:val="000010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10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10C7"/>
    <w:rPr>
      <w:b/>
      <w:bCs/>
    </w:rPr>
  </w:style>
  <w:style w:type="character" w:styleId="a5">
    <w:name w:val="Emphasis"/>
    <w:basedOn w:val="a0"/>
    <w:uiPriority w:val="20"/>
    <w:qFormat/>
    <w:rsid w:val="000010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11</Pages>
  <Words>2780</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2025-01-22T01:15:00Z</dcterms:created>
  <dcterms:modified xsi:type="dcterms:W3CDTF">2025-01-23T04:28:00Z</dcterms:modified>
</cp:coreProperties>
</file>